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附件二</w:t>
      </w:r>
    </w:p>
    <w:p>
      <w:pPr>
        <w:widowControl/>
        <w:shd w:val="clear" w:color="auto" w:fill="FFFFFF"/>
        <w:spacing w:line="375" w:lineRule="atLeas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浙江科技学院优秀团员青年入党推荐表</w:t>
      </w:r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20"/>
        <w:gridCol w:w="660"/>
        <w:gridCol w:w="1080"/>
        <w:gridCol w:w="540"/>
        <w:gridCol w:w="540"/>
        <w:gridCol w:w="1260"/>
        <w:gridCol w:w="1260"/>
        <w:gridCol w:w="1080"/>
        <w:gridCol w:w="180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FF0000"/>
                <w:sz w:val="24"/>
                <w:lang w:eastAsia="zh-CN"/>
              </w:rPr>
              <w:t>张三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FF0000"/>
                <w:sz w:val="24"/>
                <w:lang w:eastAsia="zh-CN"/>
              </w:rPr>
              <w:t>男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专业班级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FF0000"/>
                <w:sz w:val="24"/>
                <w:lang w:eastAsia="zh-CN"/>
              </w:rPr>
              <w:t>信计</w:t>
            </w:r>
            <w:r>
              <w:rPr>
                <w:rFonts w:hint="eastAsia" w:ascii="仿宋" w:hAnsi="仿宋" w:eastAsia="仿宋"/>
                <w:b/>
                <w:bCs w:val="0"/>
                <w:color w:val="FF0000"/>
                <w:sz w:val="24"/>
                <w:lang w:val="en-US" w:eastAsia="zh-CN"/>
              </w:rPr>
              <w:t>161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 w:val="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FF0000"/>
                <w:lang w:val="en-US" w:eastAsia="zh-CN"/>
              </w:rPr>
              <w:t>1998.12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何时入团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  <w:t>1995.12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所在党支部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lang w:eastAsia="zh-CN"/>
              </w:rPr>
              <w:t>理学院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lang w:eastAsia="zh-CN"/>
              </w:rPr>
              <w:t>大数据学院第一学生党支部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现任职务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lang w:eastAsia="zh-CN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何时提出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入党申请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  <w:t>2017.10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何时参加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团校活动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  <w:t>2017.11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何时参加理论学习会或党章学习小组</w:t>
            </w:r>
          </w:p>
        </w:tc>
        <w:tc>
          <w:tcPr>
            <w:tcW w:w="1152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860" w:type="dxa"/>
            <w:gridSpan w:val="2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本人简历</w:t>
            </w:r>
          </w:p>
        </w:tc>
        <w:tc>
          <w:tcPr>
            <w:tcW w:w="7572" w:type="dxa"/>
            <w:gridSpan w:val="9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  <w:t>2015—2018年  安徽省  安徽小学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  <w:t>2015—2018年  安徽省  安徽初中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  <w:t>2015—2018年  安徽省  安徽高中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2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572" w:type="dxa"/>
            <w:gridSpan w:val="9"/>
          </w:tcPr>
          <w:p>
            <w:pPr>
              <w:spacing w:line="600" w:lineRule="auto"/>
              <w:jc w:val="left"/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  <w:t>2017—2018年度  获校一等奖学金</w:t>
            </w:r>
          </w:p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2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团支部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推荐理由</w:t>
            </w:r>
          </w:p>
        </w:tc>
        <w:tc>
          <w:tcPr>
            <w:tcW w:w="7572" w:type="dxa"/>
            <w:gridSpan w:val="9"/>
            <w:vAlign w:val="bottom"/>
          </w:tcPr>
          <w:p>
            <w:pPr>
              <w:spacing w:line="600" w:lineRule="auto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该生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......，同意推荐张三同志为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信计161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班入党积极分子</w:t>
            </w:r>
          </w:p>
          <w:p>
            <w:pPr>
              <w:spacing w:line="600" w:lineRule="auto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团支部书记签名：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(删除手签)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2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分团委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7572" w:type="dxa"/>
            <w:gridSpan w:val="9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</w:t>
            </w:r>
          </w:p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团组织 ( 章 )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被推荐人所在党组织意见</w:t>
            </w:r>
          </w:p>
        </w:tc>
        <w:tc>
          <w:tcPr>
            <w:tcW w:w="7572" w:type="dxa"/>
            <w:gridSpan w:val="9"/>
            <w:tcBorders>
              <w:bottom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党组织 ( 章 )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60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572" w:type="dxa"/>
            <w:gridSpan w:val="9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本表一式三份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，一份留存，一份交党组织，一份交上级团委。</w:t>
            </w:r>
          </w:p>
        </w:tc>
      </w:tr>
    </w:tbl>
    <w:p>
      <w:pPr>
        <w:widowControl/>
        <w:spacing w:line="320" w:lineRule="exact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党委组织部制</w:t>
      </w:r>
    </w:p>
    <w:p>
      <w:pPr>
        <w:widowControl/>
        <w:shd w:val="clear" w:color="auto" w:fill="FFFFFF"/>
        <w:spacing w:line="375" w:lineRule="atLeast"/>
        <w:jc w:val="left"/>
        <w:rPr>
          <w:rFonts w:hint="eastAsia" w:ascii="宋体" w:hAnsi="宋体" w:cs="宋体"/>
          <w:color w:val="2A2A2A"/>
          <w:kern w:val="0"/>
          <w:sz w:val="24"/>
        </w:rPr>
      </w:pPr>
    </w:p>
    <w:p>
      <w:pPr>
        <w:rPr>
          <w:rFonts w:ascii="仿宋_GB2312" w:hAnsi="宋体" w:eastAsia="仿宋_GB2312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67C42"/>
    <w:rsid w:val="002A2C26"/>
    <w:rsid w:val="00C411A7"/>
    <w:rsid w:val="00D92EE4"/>
    <w:rsid w:val="10A2111B"/>
    <w:rsid w:val="19F67C42"/>
    <w:rsid w:val="1F2737B1"/>
    <w:rsid w:val="23133643"/>
    <w:rsid w:val="2D5B00E4"/>
    <w:rsid w:val="42991456"/>
    <w:rsid w:val="5D78606C"/>
    <w:rsid w:val="5F58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2016-05-26T08:47:00Z</dcterms:created>
  <dc:creator>Administrator</dc:creator>
  <cp:lastModifiedBy>鹰</cp:lastModifiedBy>
  <dcterms:modified xsi:type="dcterms:W3CDTF">2019-03-14T08:55:17Z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